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AA0" w:rsidRDefault="00070AA0" w:rsidP="00BE67FE">
      <w:pPr>
        <w:spacing w:line="276" w:lineRule="auto"/>
        <w:ind w:firstLine="360"/>
        <w:rPr>
          <w:rFonts w:ascii="Arial" w:hAnsi="Arial" w:cs="Arial"/>
        </w:rPr>
      </w:pPr>
      <w:r>
        <w:rPr>
          <w:rFonts w:ascii="Arial" w:hAnsi="Arial" w:cs="Arial"/>
        </w:rPr>
        <w:t>Personal</w:t>
      </w:r>
      <w:r w:rsidR="00BE67FE">
        <w:rPr>
          <w:rFonts w:ascii="Arial" w:hAnsi="Arial" w:cs="Arial"/>
        </w:rPr>
        <w:t xml:space="preserve"> Mission, Vision and </w:t>
      </w:r>
      <w:r>
        <w:rPr>
          <w:rFonts w:ascii="Arial" w:hAnsi="Arial" w:cs="Arial"/>
        </w:rPr>
        <w:t>Worldview</w:t>
      </w:r>
    </w:p>
    <w:p w:rsidR="00070AA0" w:rsidRDefault="00FD70E5" w:rsidP="00BE67FE">
      <w:pPr>
        <w:spacing w:line="276" w:lineRule="auto"/>
        <w:ind w:firstLine="360"/>
        <w:rPr>
          <w:rFonts w:ascii="Arial" w:hAnsi="Arial" w:cs="Arial"/>
        </w:rPr>
      </w:pPr>
      <w:r>
        <w:rPr>
          <w:rFonts w:ascii="Arial" w:hAnsi="Arial" w:cs="Arial"/>
        </w:rPr>
        <w:t xml:space="preserve">Student: </w:t>
      </w:r>
      <w:r w:rsidR="0087388D">
        <w:rPr>
          <w:rFonts w:ascii="Arial" w:hAnsi="Arial" w:cs="Arial"/>
        </w:rPr>
        <w:t>Elias Zabala Sr</w:t>
      </w:r>
    </w:p>
    <w:p w:rsidR="00FD70E5" w:rsidRDefault="00FD70E5" w:rsidP="00BE67FE">
      <w:pPr>
        <w:spacing w:line="276" w:lineRule="auto"/>
        <w:ind w:firstLine="360"/>
        <w:rPr>
          <w:rFonts w:ascii="Arial" w:hAnsi="Arial" w:cs="Arial"/>
        </w:rPr>
      </w:pPr>
      <w:r>
        <w:rPr>
          <w:rFonts w:ascii="Arial" w:hAnsi="Arial" w:cs="Arial"/>
        </w:rPr>
        <w:t>Professor: Dr. Juan J. Andrade</w:t>
      </w:r>
    </w:p>
    <w:p w:rsidR="00BE67FE" w:rsidRDefault="00BE67FE" w:rsidP="00BE67FE">
      <w:pPr>
        <w:spacing w:line="276" w:lineRule="auto"/>
        <w:ind w:firstLine="360"/>
        <w:rPr>
          <w:rFonts w:ascii="Arial" w:hAnsi="Arial" w:cs="Arial"/>
        </w:rPr>
      </w:pPr>
    </w:p>
    <w:p w:rsidR="00D97840" w:rsidRDefault="00455893" w:rsidP="00455893">
      <w:pPr>
        <w:spacing w:line="276" w:lineRule="auto"/>
        <w:ind w:firstLine="360"/>
        <w:rPr>
          <w:rFonts w:ascii="Arial" w:hAnsi="Arial" w:cs="Arial"/>
        </w:rPr>
      </w:pPr>
      <w:r>
        <w:rPr>
          <w:rFonts w:ascii="Arial" w:hAnsi="Arial" w:cs="Arial"/>
        </w:rPr>
        <w:t xml:space="preserve">My life began in the middle of </w:t>
      </w:r>
      <w:r w:rsidR="00D97840">
        <w:rPr>
          <w:rFonts w:ascii="Arial" w:hAnsi="Arial" w:cs="Arial"/>
        </w:rPr>
        <w:t>a very humble beginning, the last child of six siblings. I was raised with some basic assumptions, for example: you must work hard to get what you need, don’t compare yourself with others, and in everything be honest because it’s the greatest merit you can achieve. Proverbs 19:1</w:t>
      </w:r>
      <w:r w:rsidR="00D53ADF">
        <w:rPr>
          <w:rFonts w:ascii="Arial" w:hAnsi="Arial" w:cs="Arial"/>
        </w:rPr>
        <w:t xml:space="preserve">, better to be poor and honest </w:t>
      </w:r>
      <w:r w:rsidR="00D97840">
        <w:rPr>
          <w:rFonts w:ascii="Arial" w:hAnsi="Arial" w:cs="Arial"/>
        </w:rPr>
        <w:t>than to be dishonest and a fool.</w:t>
      </w:r>
    </w:p>
    <w:p w:rsidR="00D53ADF" w:rsidRDefault="00D97840" w:rsidP="00455893">
      <w:pPr>
        <w:spacing w:line="276" w:lineRule="auto"/>
        <w:ind w:firstLine="360"/>
        <w:rPr>
          <w:rFonts w:ascii="Arial" w:hAnsi="Arial" w:cs="Arial"/>
        </w:rPr>
      </w:pPr>
      <w:r>
        <w:rPr>
          <w:rFonts w:ascii="Arial" w:hAnsi="Arial" w:cs="Arial"/>
        </w:rPr>
        <w:t xml:space="preserve">Growing up, it was evident that the only difference I will make in my life will depend on how I set a clear mission and a vision for my future. So, I started </w:t>
      </w:r>
      <w:r w:rsidR="006267C6">
        <w:rPr>
          <w:rFonts w:ascii="Arial" w:hAnsi="Arial" w:cs="Arial"/>
        </w:rPr>
        <w:t>harvesting the thoughts of becoming someone of service to others. Often thinking of careers and jobs where I could be a great benefit to my community. Philippians 2:17, But I will rejoice even if I lose my life, pouring it out like a liquid offering to God, just like your beautiful service is an offering to God.</w:t>
      </w:r>
      <w:r w:rsidR="00D53ADF">
        <w:rPr>
          <w:rFonts w:ascii="Arial" w:hAnsi="Arial" w:cs="Arial"/>
        </w:rPr>
        <w:t xml:space="preserve"> </w:t>
      </w:r>
    </w:p>
    <w:p w:rsidR="00BE67FE" w:rsidRDefault="00D53ADF" w:rsidP="00BE67FE">
      <w:pPr>
        <w:spacing w:line="276" w:lineRule="auto"/>
        <w:ind w:firstLine="360"/>
        <w:rPr>
          <w:rFonts w:ascii="Arial" w:hAnsi="Arial" w:cs="Arial"/>
        </w:rPr>
      </w:pPr>
      <w:r>
        <w:rPr>
          <w:rFonts w:ascii="Arial" w:hAnsi="Arial" w:cs="Arial"/>
        </w:rPr>
        <w:t>A life of service to God and humanity is my lifelong mission. My calling and ministry is the vehicle that God has given me to complete that mission. This mission however, compels me to establish a plan that delineates how it is going to be accomplish.</w:t>
      </w:r>
      <w:r w:rsidR="00BE67FE">
        <w:rPr>
          <w:rFonts w:ascii="Arial" w:hAnsi="Arial" w:cs="Arial"/>
        </w:rPr>
        <w:t xml:space="preserve"> By creating this plan, I can set clear personal goals and strategies. Jeremiah 29:11, For I know the plans I have for you, says the Lord, they are plans for good and not for disaster, to give you a future and a hope. </w:t>
      </w:r>
    </w:p>
    <w:p w:rsidR="006D3806" w:rsidRDefault="00D256A3" w:rsidP="006D3806">
      <w:pPr>
        <w:spacing w:line="276" w:lineRule="auto"/>
        <w:ind w:firstLine="360"/>
        <w:rPr>
          <w:rFonts w:ascii="Arial" w:hAnsi="Arial" w:cs="Arial"/>
        </w:rPr>
      </w:pPr>
      <w:r>
        <w:rPr>
          <w:rFonts w:ascii="Arial" w:hAnsi="Arial" w:cs="Arial"/>
        </w:rPr>
        <w:t xml:space="preserve">At a very young age I started </w:t>
      </w:r>
      <w:r w:rsidR="0087388D">
        <w:rPr>
          <w:rFonts w:ascii="Arial" w:hAnsi="Arial" w:cs="Arial"/>
        </w:rPr>
        <w:t xml:space="preserve">spiritual career, </w:t>
      </w:r>
      <w:r w:rsidR="005B6DA6">
        <w:rPr>
          <w:rFonts w:ascii="Arial" w:hAnsi="Arial" w:cs="Arial"/>
        </w:rPr>
        <w:t>ever since</w:t>
      </w:r>
      <w:r w:rsidR="00455893">
        <w:rPr>
          <w:rFonts w:ascii="Arial" w:hAnsi="Arial" w:cs="Arial"/>
        </w:rPr>
        <w:t>,</w:t>
      </w:r>
      <w:r w:rsidR="005B6DA6">
        <w:rPr>
          <w:rFonts w:ascii="Arial" w:hAnsi="Arial" w:cs="Arial"/>
        </w:rPr>
        <w:t xml:space="preserve"> I have recognized that there is </w:t>
      </w:r>
      <w:r w:rsidR="00455893">
        <w:rPr>
          <w:rFonts w:ascii="Arial" w:hAnsi="Arial" w:cs="Arial"/>
        </w:rPr>
        <w:t xml:space="preserve">a </w:t>
      </w:r>
      <w:r w:rsidR="005B6DA6">
        <w:rPr>
          <w:rFonts w:ascii="Arial" w:hAnsi="Arial" w:cs="Arial"/>
        </w:rPr>
        <w:t>higher ground to set my feet on</w:t>
      </w:r>
      <w:r>
        <w:rPr>
          <w:rFonts w:ascii="Arial" w:hAnsi="Arial" w:cs="Arial"/>
        </w:rPr>
        <w:t>, serving others</w:t>
      </w:r>
      <w:r w:rsidR="005B6DA6">
        <w:rPr>
          <w:rFonts w:ascii="Arial" w:hAnsi="Arial" w:cs="Arial"/>
        </w:rPr>
        <w:t>.</w:t>
      </w:r>
      <w:r w:rsidR="00BE67FE">
        <w:rPr>
          <w:rFonts w:ascii="Arial" w:hAnsi="Arial" w:cs="Arial"/>
        </w:rPr>
        <w:t xml:space="preserve"> </w:t>
      </w:r>
      <w:r w:rsidR="008D3E4B">
        <w:rPr>
          <w:rFonts w:ascii="Arial" w:hAnsi="Arial" w:cs="Arial"/>
        </w:rPr>
        <w:t xml:space="preserve">My ministry started </w:t>
      </w:r>
      <w:r w:rsidR="005B6DA6">
        <w:rPr>
          <w:rFonts w:ascii="Arial" w:hAnsi="Arial" w:cs="Arial"/>
        </w:rPr>
        <w:t>when I heard the Lord inviting me to go on a mission of rescuing the perishing in the rural vicinity located about 8 miles from my parents’ house.</w:t>
      </w:r>
      <w:r w:rsidR="008D3E4B">
        <w:rPr>
          <w:rFonts w:ascii="Arial" w:hAnsi="Arial" w:cs="Arial"/>
        </w:rPr>
        <w:t xml:space="preserve"> Acts 1:8, but you will receive power when the Holy Spirit comes upon you. And you will be my witnesse</w:t>
      </w:r>
      <w:r w:rsidR="006D3806">
        <w:rPr>
          <w:rFonts w:ascii="Arial" w:hAnsi="Arial" w:cs="Arial"/>
        </w:rPr>
        <w:t>s, telling people about me everywhere in Jerusalem, throughout Judea, in Samaria, and to the ends of the earth.</w:t>
      </w:r>
    </w:p>
    <w:p w:rsidR="002E7ED6" w:rsidRDefault="006D3806" w:rsidP="006D3806">
      <w:pPr>
        <w:spacing w:line="276" w:lineRule="auto"/>
        <w:ind w:firstLine="360"/>
        <w:rPr>
          <w:rFonts w:ascii="Arial" w:hAnsi="Arial" w:cs="Arial"/>
        </w:rPr>
      </w:pPr>
      <w:r>
        <w:rPr>
          <w:rFonts w:ascii="Arial" w:hAnsi="Arial" w:cs="Arial"/>
        </w:rPr>
        <w:t>No longer I wonder what is</w:t>
      </w:r>
      <w:r w:rsidR="005B6DA6">
        <w:rPr>
          <w:rFonts w:ascii="Arial" w:hAnsi="Arial" w:cs="Arial"/>
        </w:rPr>
        <w:t xml:space="preserve"> there for me,</w:t>
      </w:r>
      <w:r>
        <w:rPr>
          <w:rFonts w:ascii="Arial" w:hAnsi="Arial" w:cs="Arial"/>
        </w:rPr>
        <w:t xml:space="preserve"> or</w:t>
      </w:r>
      <w:r w:rsidR="005B6DA6">
        <w:rPr>
          <w:rFonts w:ascii="Arial" w:hAnsi="Arial" w:cs="Arial"/>
        </w:rPr>
        <w:t xml:space="preserve"> what is the outcome of my efforts</w:t>
      </w:r>
      <w:r>
        <w:rPr>
          <w:rFonts w:ascii="Arial" w:hAnsi="Arial" w:cs="Arial"/>
        </w:rPr>
        <w:t xml:space="preserve">? sometimes in </w:t>
      </w:r>
      <w:r w:rsidR="005B6DA6">
        <w:rPr>
          <w:rFonts w:ascii="Arial" w:hAnsi="Arial" w:cs="Arial"/>
        </w:rPr>
        <w:t>place</w:t>
      </w:r>
      <w:r>
        <w:rPr>
          <w:rFonts w:ascii="Arial" w:hAnsi="Arial" w:cs="Arial"/>
        </w:rPr>
        <w:t>s</w:t>
      </w:r>
      <w:r w:rsidR="005B6DA6">
        <w:rPr>
          <w:rFonts w:ascii="Arial" w:hAnsi="Arial" w:cs="Arial"/>
        </w:rPr>
        <w:t xml:space="preserve"> w</w:t>
      </w:r>
      <w:r>
        <w:rPr>
          <w:rFonts w:ascii="Arial" w:hAnsi="Arial" w:cs="Arial"/>
        </w:rPr>
        <w:t xml:space="preserve">here everything I do goes unnoticed or even doing good to people </w:t>
      </w:r>
      <w:r w:rsidR="002E7ED6">
        <w:rPr>
          <w:rFonts w:ascii="Arial" w:hAnsi="Arial" w:cs="Arial"/>
        </w:rPr>
        <w:t>I have never seen or will ever see again. Matthews 25:40, and the King will say, I tell you the truth, when you did it to one of the least of these my brothers and sisters you were doing it to me.</w:t>
      </w:r>
    </w:p>
    <w:p w:rsidR="007A61F9" w:rsidRPr="007A6A63" w:rsidRDefault="00D256A3" w:rsidP="00FD70E5">
      <w:pPr>
        <w:spacing w:line="276" w:lineRule="auto"/>
        <w:ind w:firstLine="360"/>
        <w:rPr>
          <w:rFonts w:ascii="Arial" w:hAnsi="Arial" w:cs="Arial"/>
        </w:rPr>
      </w:pPr>
      <w:r>
        <w:rPr>
          <w:rFonts w:ascii="Arial" w:hAnsi="Arial" w:cs="Arial"/>
        </w:rPr>
        <w:t xml:space="preserve">The world is the mission field, a place filled with distress, calamities, violence, rich, poor, homeless people and people who owns multiple homes. We are surrounded by inequality, </w:t>
      </w:r>
      <w:r w:rsidR="007A6A63">
        <w:rPr>
          <w:rFonts w:ascii="Arial" w:hAnsi="Arial" w:cs="Arial"/>
        </w:rPr>
        <w:t xml:space="preserve">financial oppression, psychological disorders and social confusion. Society is at its lowest in moral and civil matters, live is no longer respected and God is out of the picture. However, by far there is just one thing that keeps me reaching out to people. John 3:16, For this is how God loved the world: He gave his one and only Son, so that everyone who believes in him will not perish but have eternal life. </w:t>
      </w:r>
      <w:bookmarkStart w:id="0" w:name="_GoBack"/>
      <w:bookmarkEnd w:id="0"/>
    </w:p>
    <w:sectPr w:rsidR="007A61F9" w:rsidRPr="007A6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DA6"/>
    <w:rsid w:val="00070AA0"/>
    <w:rsid w:val="002E7ED6"/>
    <w:rsid w:val="00455893"/>
    <w:rsid w:val="005B6DA6"/>
    <w:rsid w:val="006267C6"/>
    <w:rsid w:val="006D3806"/>
    <w:rsid w:val="007A61F9"/>
    <w:rsid w:val="007A6A63"/>
    <w:rsid w:val="0087388D"/>
    <w:rsid w:val="008D3E4B"/>
    <w:rsid w:val="00BE67FE"/>
    <w:rsid w:val="00D256A3"/>
    <w:rsid w:val="00D53ADF"/>
    <w:rsid w:val="00D97840"/>
    <w:rsid w:val="00FD7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E4EEF"/>
  <w15:chartTrackingRefBased/>
  <w15:docId w15:val="{0E25B026-9BFC-4027-8300-E57EB7B38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6D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Zabala Sr</dc:creator>
  <cp:keywords/>
  <dc:description/>
  <cp:lastModifiedBy>Elias Zabala Sr</cp:lastModifiedBy>
  <cp:revision>6</cp:revision>
  <dcterms:created xsi:type="dcterms:W3CDTF">2018-02-20T02:26:00Z</dcterms:created>
  <dcterms:modified xsi:type="dcterms:W3CDTF">2018-02-22T09:58:00Z</dcterms:modified>
</cp:coreProperties>
</file>